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CF" w:rsidRPr="00F179EF" w:rsidRDefault="00300493" w:rsidP="004E1BCF">
      <w:pPr>
        <w:rPr>
          <w:color w:val="000000" w:themeColor="text1"/>
        </w:rPr>
      </w:pPr>
      <w:r w:rsidRPr="00F179EF">
        <w:rPr>
          <w:b/>
          <w:color w:val="000000" w:themeColor="text1"/>
        </w:rPr>
        <w:t>Gang of Four, What Happens Next</w:t>
      </w:r>
      <w:r w:rsidR="004E1BCF" w:rsidRPr="00F179EF">
        <w:rPr>
          <w:color w:val="000000" w:themeColor="text1"/>
        </w:rPr>
        <w:t xml:space="preserve"> (</w:t>
      </w:r>
      <w:r w:rsidR="00DF2B24" w:rsidRPr="00F179EF">
        <w:rPr>
          <w:color w:val="000000" w:themeColor="text1"/>
        </w:rPr>
        <w:t>March 6</w:t>
      </w:r>
      <w:r w:rsidR="004E1BCF" w:rsidRPr="00F179EF">
        <w:rPr>
          <w:color w:val="000000" w:themeColor="text1"/>
        </w:rPr>
        <w:t xml:space="preserve">) </w:t>
      </w:r>
      <w:r w:rsidR="00DF2B24" w:rsidRPr="00F179EF">
        <w:rPr>
          <w:i/>
          <w:color w:val="000000" w:themeColor="text1"/>
        </w:rPr>
        <w:t>Shock Records</w:t>
      </w:r>
    </w:p>
    <w:p w:rsidR="00EE76FC" w:rsidRPr="00F179EF" w:rsidRDefault="00A44FFA" w:rsidP="00276B50">
      <w:pPr>
        <w:ind w:firstLine="720"/>
        <w:rPr>
          <w:color w:val="000000" w:themeColor="text1"/>
        </w:rPr>
      </w:pPr>
      <w:r w:rsidRPr="00F179EF">
        <w:rPr>
          <w:color w:val="000000" w:themeColor="text1"/>
        </w:rPr>
        <w:t>Anyone who’</w:t>
      </w:r>
      <w:r w:rsidR="009A13A9" w:rsidRPr="00F179EF">
        <w:rPr>
          <w:color w:val="000000" w:themeColor="text1"/>
        </w:rPr>
        <w:t>s</w:t>
      </w:r>
      <w:r w:rsidR="0050248B" w:rsidRPr="00F179EF">
        <w:rPr>
          <w:color w:val="000000" w:themeColor="text1"/>
        </w:rPr>
        <w:t xml:space="preserve"> ever </w:t>
      </w:r>
      <w:r w:rsidRPr="00F179EF">
        <w:rPr>
          <w:color w:val="000000" w:themeColor="text1"/>
        </w:rPr>
        <w:t>participated in</w:t>
      </w:r>
      <w:r w:rsidR="0050248B" w:rsidRPr="00F179EF">
        <w:rPr>
          <w:color w:val="000000" w:themeColor="text1"/>
        </w:rPr>
        <w:t xml:space="preserve"> a</w:t>
      </w:r>
      <w:r w:rsidR="009A13A9" w:rsidRPr="00F179EF">
        <w:rPr>
          <w:color w:val="000000" w:themeColor="text1"/>
        </w:rPr>
        <w:t xml:space="preserve"> first year philosophy c</w:t>
      </w:r>
      <w:r w:rsidRPr="00F179EF">
        <w:rPr>
          <w:color w:val="000000" w:themeColor="text1"/>
        </w:rPr>
        <w:t>lass</w:t>
      </w:r>
      <w:r w:rsidR="009A13A9" w:rsidRPr="00F179EF">
        <w:rPr>
          <w:color w:val="000000" w:themeColor="text1"/>
        </w:rPr>
        <w:t xml:space="preserve"> would be aware of Theseus’</w:t>
      </w:r>
      <w:r w:rsidR="0087194C" w:rsidRPr="00F179EF">
        <w:rPr>
          <w:color w:val="000000" w:themeColor="text1"/>
        </w:rPr>
        <w:t>s ship</w:t>
      </w:r>
      <w:r w:rsidR="005918FB" w:rsidRPr="00F179EF">
        <w:rPr>
          <w:color w:val="000000" w:themeColor="text1"/>
        </w:rPr>
        <w:t>;</w:t>
      </w:r>
      <w:r w:rsidR="009A13A9" w:rsidRPr="00F179EF">
        <w:rPr>
          <w:color w:val="000000" w:themeColor="text1"/>
        </w:rPr>
        <w:t xml:space="preserve"> a thought experiment that asks whether or not </w:t>
      </w:r>
      <w:r w:rsidR="008549AD" w:rsidRPr="00F179EF">
        <w:rPr>
          <w:color w:val="000000" w:themeColor="text1"/>
        </w:rPr>
        <w:t xml:space="preserve">the eponymous </w:t>
      </w:r>
      <w:r w:rsidR="00BC7773" w:rsidRPr="00F179EF">
        <w:rPr>
          <w:color w:val="000000" w:themeColor="text1"/>
        </w:rPr>
        <w:t>t</w:t>
      </w:r>
      <w:r w:rsidR="008549AD" w:rsidRPr="00F179EF">
        <w:rPr>
          <w:color w:val="000000" w:themeColor="text1"/>
        </w:rPr>
        <w:t xml:space="preserve">rireme, </w:t>
      </w:r>
      <w:r w:rsidR="0087194C" w:rsidRPr="00F179EF">
        <w:rPr>
          <w:color w:val="000000" w:themeColor="text1"/>
        </w:rPr>
        <w:t>with all its constituent parts replaced</w:t>
      </w:r>
      <w:r w:rsidR="008549AD" w:rsidRPr="00F179EF">
        <w:rPr>
          <w:color w:val="000000" w:themeColor="text1"/>
        </w:rPr>
        <w:t>,</w:t>
      </w:r>
      <w:r w:rsidR="0087194C" w:rsidRPr="00F179EF">
        <w:rPr>
          <w:color w:val="000000" w:themeColor="text1"/>
        </w:rPr>
        <w:t xml:space="preserve"> </w:t>
      </w:r>
      <w:r w:rsidR="00BE0497" w:rsidRPr="00F179EF">
        <w:rPr>
          <w:color w:val="000000" w:themeColor="text1"/>
        </w:rPr>
        <w:t>c</w:t>
      </w:r>
      <w:r w:rsidR="008F0D77" w:rsidRPr="00F179EF">
        <w:rPr>
          <w:color w:val="000000" w:themeColor="text1"/>
        </w:rPr>
        <w:t xml:space="preserve">an </w:t>
      </w:r>
      <w:r w:rsidR="0050248B" w:rsidRPr="00F179EF">
        <w:rPr>
          <w:color w:val="000000" w:themeColor="text1"/>
        </w:rPr>
        <w:t>still be called</w:t>
      </w:r>
      <w:r w:rsidR="0087194C" w:rsidRPr="00F179EF">
        <w:rPr>
          <w:color w:val="000000" w:themeColor="text1"/>
        </w:rPr>
        <w:t xml:space="preserve"> the original vessel. This philosophical puzzle</w:t>
      </w:r>
      <w:r w:rsidR="00BE0497" w:rsidRPr="00F179EF">
        <w:rPr>
          <w:color w:val="000000" w:themeColor="text1"/>
        </w:rPr>
        <w:t xml:space="preserve"> could also be applied to the newest release from Gang of Four,</w:t>
      </w:r>
      <w:r w:rsidR="0087194C" w:rsidRPr="00F179EF">
        <w:rPr>
          <w:color w:val="000000" w:themeColor="text1"/>
        </w:rPr>
        <w:t xml:space="preserve"> </w:t>
      </w:r>
      <w:r w:rsidR="00B62BEB" w:rsidRPr="00F179EF">
        <w:rPr>
          <w:color w:val="000000" w:themeColor="text1"/>
        </w:rPr>
        <w:t xml:space="preserve">an iconic band whose </w:t>
      </w:r>
      <w:r w:rsidR="00A741BC" w:rsidRPr="00F179EF">
        <w:rPr>
          <w:color w:val="000000" w:themeColor="text1"/>
        </w:rPr>
        <w:t>foundational</w:t>
      </w:r>
      <w:r w:rsidR="00B62BEB" w:rsidRPr="00F179EF">
        <w:rPr>
          <w:color w:val="000000" w:themeColor="text1"/>
        </w:rPr>
        <w:t xml:space="preserve"> members have slowly whittled away until only guitarist Andy Gill remained. </w:t>
      </w:r>
      <w:r w:rsidR="00255B07" w:rsidRPr="00F179EF">
        <w:rPr>
          <w:color w:val="000000" w:themeColor="text1"/>
        </w:rPr>
        <w:t xml:space="preserve">It’s a little easier to decide here than in the </w:t>
      </w:r>
      <w:r w:rsidR="005918FB" w:rsidRPr="00F179EF">
        <w:rPr>
          <w:color w:val="000000" w:themeColor="text1"/>
        </w:rPr>
        <w:t xml:space="preserve">original </w:t>
      </w:r>
      <w:r w:rsidR="00A741BC" w:rsidRPr="00F179EF">
        <w:rPr>
          <w:color w:val="000000" w:themeColor="text1"/>
        </w:rPr>
        <w:t>scenario</w:t>
      </w:r>
      <w:r w:rsidR="00255B07" w:rsidRPr="00F179EF">
        <w:rPr>
          <w:color w:val="000000" w:themeColor="text1"/>
        </w:rPr>
        <w:t>, because</w:t>
      </w:r>
      <w:r w:rsidR="00637BFB">
        <w:rPr>
          <w:color w:val="000000" w:themeColor="text1"/>
        </w:rPr>
        <w:t xml:space="preserve"> the basic components of the band haven’t</w:t>
      </w:r>
      <w:r w:rsidR="00255B07" w:rsidRPr="00F179EF">
        <w:rPr>
          <w:color w:val="000000" w:themeColor="text1"/>
        </w:rPr>
        <w:t xml:space="preserve"> entirely</w:t>
      </w:r>
      <w:r w:rsidR="0012222B" w:rsidRPr="00F179EF">
        <w:rPr>
          <w:color w:val="000000" w:themeColor="text1"/>
        </w:rPr>
        <w:t xml:space="preserve"> been replaced yet. Andy Gill’s trademark contributi</w:t>
      </w:r>
      <w:r w:rsidR="00D30BAD">
        <w:rPr>
          <w:color w:val="000000" w:themeColor="text1"/>
        </w:rPr>
        <w:t>ons are obviously still present, heard in</w:t>
      </w:r>
      <w:r w:rsidR="00332957">
        <w:rPr>
          <w:color w:val="000000" w:themeColor="text1"/>
        </w:rPr>
        <w:t xml:space="preserve"> </w:t>
      </w:r>
      <w:r w:rsidR="00D30BAD">
        <w:rPr>
          <w:color w:val="000000" w:themeColor="text1"/>
        </w:rPr>
        <w:t>familiar</w:t>
      </w:r>
      <w:r w:rsidR="001611FE" w:rsidRPr="00F179EF">
        <w:rPr>
          <w:color w:val="000000" w:themeColor="text1"/>
        </w:rPr>
        <w:t>, single-note guitar riffs played to</w:t>
      </w:r>
      <w:r w:rsidR="00715451">
        <w:rPr>
          <w:color w:val="000000" w:themeColor="text1"/>
        </w:rPr>
        <w:t xml:space="preserve"> clattering staccato beats</w:t>
      </w:r>
      <w:r w:rsidR="00B21BF2">
        <w:rPr>
          <w:color w:val="000000" w:themeColor="text1"/>
        </w:rPr>
        <w:t>. The</w:t>
      </w:r>
      <w:r w:rsidR="008F0D77" w:rsidRPr="00F179EF">
        <w:rPr>
          <w:color w:val="000000" w:themeColor="text1"/>
        </w:rPr>
        <w:t xml:space="preserve"> politics also remain</w:t>
      </w:r>
      <w:r w:rsidR="00403A9E" w:rsidRPr="00F179EF">
        <w:rPr>
          <w:color w:val="000000" w:themeColor="text1"/>
        </w:rPr>
        <w:t xml:space="preserve">, with songs like ‘Obey the Ghost’ and ‘First World Citizen’ making </w:t>
      </w:r>
      <w:r w:rsidR="00EE76FC" w:rsidRPr="00F179EF">
        <w:rPr>
          <w:color w:val="000000" w:themeColor="text1"/>
        </w:rPr>
        <w:t>passionate</w:t>
      </w:r>
      <w:r w:rsidR="008F0D77" w:rsidRPr="00F179EF">
        <w:rPr>
          <w:color w:val="000000" w:themeColor="text1"/>
        </w:rPr>
        <w:t xml:space="preserve"> social</w:t>
      </w:r>
      <w:r w:rsidR="008D6460" w:rsidRPr="00F179EF">
        <w:rPr>
          <w:color w:val="000000" w:themeColor="text1"/>
        </w:rPr>
        <w:t xml:space="preserve"> commentary on our consumer-focussed</w:t>
      </w:r>
      <w:r w:rsidR="008F0D77" w:rsidRPr="00F179EF">
        <w:rPr>
          <w:color w:val="000000" w:themeColor="text1"/>
        </w:rPr>
        <w:t xml:space="preserve">, technologically saturated </w:t>
      </w:r>
      <w:r w:rsidR="008D6460" w:rsidRPr="00F179EF">
        <w:rPr>
          <w:color w:val="000000" w:themeColor="text1"/>
        </w:rPr>
        <w:t>modern world.</w:t>
      </w:r>
      <w:r w:rsidR="0012222B" w:rsidRPr="00F179EF">
        <w:rPr>
          <w:color w:val="000000" w:themeColor="text1"/>
        </w:rPr>
        <w:t xml:space="preserve"> </w:t>
      </w:r>
      <w:r w:rsidR="001611FE" w:rsidRPr="00F179EF">
        <w:rPr>
          <w:color w:val="000000" w:themeColor="text1"/>
        </w:rPr>
        <w:t>But just about everything else</w:t>
      </w:r>
      <w:r w:rsidR="008549AD" w:rsidRPr="00F179EF">
        <w:rPr>
          <w:color w:val="000000" w:themeColor="text1"/>
        </w:rPr>
        <w:t xml:space="preserve"> has changed</w:t>
      </w:r>
      <w:r w:rsidR="001611FE" w:rsidRPr="00F179EF">
        <w:rPr>
          <w:color w:val="000000" w:themeColor="text1"/>
        </w:rPr>
        <w:t xml:space="preserve">, </w:t>
      </w:r>
      <w:r w:rsidR="00373E97" w:rsidRPr="00F179EF">
        <w:rPr>
          <w:color w:val="000000" w:themeColor="text1"/>
        </w:rPr>
        <w:t xml:space="preserve">leaving </w:t>
      </w:r>
      <w:r w:rsidR="002C34AF" w:rsidRPr="00F179EF">
        <w:rPr>
          <w:color w:val="000000" w:themeColor="text1"/>
        </w:rPr>
        <w:t>few</w:t>
      </w:r>
      <w:r w:rsidR="00373E97" w:rsidRPr="00F179EF">
        <w:rPr>
          <w:color w:val="000000" w:themeColor="text1"/>
        </w:rPr>
        <w:t xml:space="preserve"> connection</w:t>
      </w:r>
      <w:r w:rsidR="002C34AF" w:rsidRPr="00F179EF">
        <w:rPr>
          <w:color w:val="000000" w:themeColor="text1"/>
        </w:rPr>
        <w:t>s</w:t>
      </w:r>
      <w:r w:rsidR="00373E97" w:rsidRPr="00F179EF">
        <w:rPr>
          <w:color w:val="000000" w:themeColor="text1"/>
        </w:rPr>
        <w:t xml:space="preserve"> to the band that came before</w:t>
      </w:r>
      <w:r w:rsidR="008F0D77" w:rsidRPr="00F179EF">
        <w:rPr>
          <w:color w:val="000000" w:themeColor="text1"/>
        </w:rPr>
        <w:t>.</w:t>
      </w:r>
      <w:r w:rsidR="00276B50" w:rsidRPr="00F179EF">
        <w:rPr>
          <w:color w:val="000000" w:themeColor="text1"/>
        </w:rPr>
        <w:t xml:space="preserve"> </w:t>
      </w:r>
      <w:r w:rsidR="00D3578E" w:rsidRPr="00F179EF">
        <w:rPr>
          <w:color w:val="000000" w:themeColor="text1"/>
        </w:rPr>
        <w:t xml:space="preserve">Inconsistency </w:t>
      </w:r>
      <w:r w:rsidR="00276B50" w:rsidRPr="00F179EF">
        <w:rPr>
          <w:color w:val="000000" w:themeColor="text1"/>
        </w:rPr>
        <w:t xml:space="preserve">itself is not a problem, as </w:t>
      </w:r>
      <w:r w:rsidRPr="00F179EF">
        <w:rPr>
          <w:color w:val="000000" w:themeColor="text1"/>
        </w:rPr>
        <w:t xml:space="preserve">Gang of Four have </w:t>
      </w:r>
      <w:r w:rsidR="00D3578E" w:rsidRPr="00F179EF">
        <w:rPr>
          <w:color w:val="000000" w:themeColor="text1"/>
        </w:rPr>
        <w:t xml:space="preserve">always been experimental, </w:t>
      </w:r>
      <w:r w:rsidR="00276B50" w:rsidRPr="00F179EF">
        <w:rPr>
          <w:color w:val="000000" w:themeColor="text1"/>
        </w:rPr>
        <w:t>but it does remove another part of the identity of the</w:t>
      </w:r>
      <w:r w:rsidRPr="00F179EF">
        <w:rPr>
          <w:color w:val="000000" w:themeColor="text1"/>
        </w:rPr>
        <w:t xml:space="preserve"> band</w:t>
      </w:r>
      <w:r w:rsidR="00A741BC" w:rsidRPr="00F179EF">
        <w:rPr>
          <w:color w:val="000000" w:themeColor="text1"/>
        </w:rPr>
        <w:t>. The question is, are they</w:t>
      </w:r>
      <w:r w:rsidR="00276B50" w:rsidRPr="00F179EF">
        <w:rPr>
          <w:color w:val="000000" w:themeColor="text1"/>
        </w:rPr>
        <w:t xml:space="preserve"> still identifiable?</w:t>
      </w:r>
    </w:p>
    <w:p w:rsidR="00276B50" w:rsidRPr="00F179EF" w:rsidRDefault="001A232A" w:rsidP="00276B50">
      <w:pPr>
        <w:ind w:firstLine="720"/>
        <w:rPr>
          <w:color w:val="000000" w:themeColor="text1"/>
        </w:rPr>
      </w:pPr>
      <w:r w:rsidRPr="00F179EF">
        <w:rPr>
          <w:color w:val="000000" w:themeColor="text1"/>
        </w:rPr>
        <w:t>‘Where the Nightingale Sings’</w:t>
      </w:r>
      <w:r w:rsidR="00D66BE1" w:rsidRPr="00F179EF">
        <w:rPr>
          <w:color w:val="000000" w:themeColor="text1"/>
        </w:rPr>
        <w:t xml:space="preserve"> starts out strong, with the angular instrumental interplay of Gang of Four’s older work translated into funky minimalist synth rock. But by the start of ‘Broken Talk’, it starts to cha</w:t>
      </w:r>
      <w:r w:rsidR="00ED7592" w:rsidRPr="00F179EF">
        <w:rPr>
          <w:color w:val="000000" w:themeColor="text1"/>
        </w:rPr>
        <w:t xml:space="preserve">nge to something else: a guitar and synth </w:t>
      </w:r>
      <w:r w:rsidR="00D66BE1" w:rsidRPr="00F179EF">
        <w:rPr>
          <w:color w:val="000000" w:themeColor="text1"/>
        </w:rPr>
        <w:t>sound strongly reminiscent of KMFDM’</w:t>
      </w:r>
      <w:r w:rsidR="004D727D" w:rsidRPr="00F179EF">
        <w:rPr>
          <w:color w:val="000000" w:themeColor="text1"/>
        </w:rPr>
        <w:t>s 1995 album Nihil. Guest vocals from Allison Mosshart</w:t>
      </w:r>
      <w:r w:rsidR="00ED7592" w:rsidRPr="00F179EF">
        <w:rPr>
          <w:color w:val="000000" w:themeColor="text1"/>
        </w:rPr>
        <w:t>,</w:t>
      </w:r>
      <w:r w:rsidR="004D727D" w:rsidRPr="00F179EF">
        <w:rPr>
          <w:color w:val="000000" w:themeColor="text1"/>
        </w:rPr>
        <w:t xml:space="preserve"> singer of alternative rock bands Dead Weather and The </w:t>
      </w:r>
      <w:r w:rsidR="00ED7592" w:rsidRPr="00F179EF">
        <w:rPr>
          <w:color w:val="000000" w:themeColor="text1"/>
        </w:rPr>
        <w:t>Kills</w:t>
      </w:r>
      <w:r w:rsidR="004D727D" w:rsidRPr="00F179EF">
        <w:rPr>
          <w:color w:val="000000" w:themeColor="text1"/>
        </w:rPr>
        <w:t xml:space="preserve"> </w:t>
      </w:r>
      <w:r w:rsidR="00ED7592" w:rsidRPr="00F179EF">
        <w:rPr>
          <w:color w:val="000000" w:themeColor="text1"/>
        </w:rPr>
        <w:t>only strengthen</w:t>
      </w:r>
      <w:r w:rsidR="002C62EA" w:rsidRPr="00F179EF">
        <w:rPr>
          <w:color w:val="000000" w:themeColor="text1"/>
        </w:rPr>
        <w:t>s</w:t>
      </w:r>
      <w:r w:rsidR="00ED7592" w:rsidRPr="00F179EF">
        <w:rPr>
          <w:color w:val="000000" w:themeColor="text1"/>
        </w:rPr>
        <w:t xml:space="preserve"> the comparison,</w:t>
      </w:r>
      <w:r w:rsidR="004D727D" w:rsidRPr="00F179EF">
        <w:rPr>
          <w:color w:val="000000" w:themeColor="text1"/>
        </w:rPr>
        <w:t xml:space="preserve"> making the song sound like a weaker version of breakout single Juke Joint Jezebel</w:t>
      </w:r>
      <w:r w:rsidR="00ED7592" w:rsidRPr="00F179EF">
        <w:rPr>
          <w:color w:val="000000" w:themeColor="text1"/>
        </w:rPr>
        <w:t xml:space="preserve">, without the speed or edge of the original. ‘Isle of Dogs’ sounds a little better, with ringing parallel </w:t>
      </w:r>
      <w:r w:rsidR="002C62EA" w:rsidRPr="00F179EF">
        <w:rPr>
          <w:color w:val="000000" w:themeColor="text1"/>
        </w:rPr>
        <w:t>guitar riffs</w:t>
      </w:r>
      <w:r w:rsidR="00ED7592" w:rsidRPr="00F179EF">
        <w:rPr>
          <w:color w:val="000000" w:themeColor="text1"/>
        </w:rPr>
        <w:t xml:space="preserve"> and poppy vocals above</w:t>
      </w:r>
      <w:r w:rsidR="001903E8" w:rsidRPr="00F179EF">
        <w:rPr>
          <w:color w:val="000000" w:themeColor="text1"/>
        </w:rPr>
        <w:t xml:space="preserve"> a</w:t>
      </w:r>
      <w:r w:rsidR="00ED7592" w:rsidRPr="00F179EF">
        <w:rPr>
          <w:color w:val="000000" w:themeColor="text1"/>
        </w:rPr>
        <w:t xml:space="preserve"> grinding right-pa</w:t>
      </w:r>
      <w:r w:rsidR="001903E8" w:rsidRPr="00F179EF">
        <w:rPr>
          <w:color w:val="000000" w:themeColor="text1"/>
        </w:rPr>
        <w:t>nned saw-tooth synth</w:t>
      </w:r>
      <w:r w:rsidR="00ED7592" w:rsidRPr="00F179EF">
        <w:rPr>
          <w:color w:val="000000" w:themeColor="text1"/>
        </w:rPr>
        <w:t xml:space="preserve">. </w:t>
      </w:r>
      <w:r w:rsidR="002C62EA" w:rsidRPr="00F179EF">
        <w:rPr>
          <w:color w:val="000000" w:themeColor="text1"/>
        </w:rPr>
        <w:t xml:space="preserve">And </w:t>
      </w:r>
      <w:r w:rsidR="00ED7592" w:rsidRPr="00F179EF">
        <w:rPr>
          <w:color w:val="000000" w:themeColor="text1"/>
        </w:rPr>
        <w:t xml:space="preserve">‘Dying Rays’ is lovely too, </w:t>
      </w:r>
      <w:r w:rsidR="002C62EA" w:rsidRPr="00F179EF">
        <w:rPr>
          <w:color w:val="000000" w:themeColor="text1"/>
        </w:rPr>
        <w:t>with miserable lyrics over soft-piano, and del</w:t>
      </w:r>
      <w:r w:rsidR="005C6D3F" w:rsidRPr="00F179EF">
        <w:rPr>
          <w:color w:val="000000" w:themeColor="text1"/>
        </w:rPr>
        <w:t>icately layered</w:t>
      </w:r>
      <w:r w:rsidR="002C62EA" w:rsidRPr="00F179EF">
        <w:rPr>
          <w:color w:val="000000" w:themeColor="text1"/>
        </w:rPr>
        <w:t xml:space="preserve"> </w:t>
      </w:r>
      <w:r w:rsidR="00484B05" w:rsidRPr="00F179EF">
        <w:rPr>
          <w:color w:val="000000" w:themeColor="text1"/>
        </w:rPr>
        <w:t>electronic instruments,</w:t>
      </w:r>
      <w:r w:rsidR="002C62EA" w:rsidRPr="00F179EF">
        <w:rPr>
          <w:color w:val="000000" w:themeColor="text1"/>
        </w:rPr>
        <w:t xml:space="preserve"> taking full advantage of </w:t>
      </w:r>
      <w:r w:rsidR="00516368" w:rsidRPr="00F179EF">
        <w:rPr>
          <w:color w:val="000000" w:themeColor="text1"/>
        </w:rPr>
        <w:t>guest</w:t>
      </w:r>
      <w:r w:rsidR="002C62EA" w:rsidRPr="00F179EF">
        <w:rPr>
          <w:color w:val="000000" w:themeColor="text1"/>
        </w:rPr>
        <w:t xml:space="preserve"> vocalist </w:t>
      </w:r>
      <w:r w:rsidR="00516368" w:rsidRPr="00F179EF">
        <w:rPr>
          <w:color w:val="000000" w:themeColor="text1"/>
        </w:rPr>
        <w:t>Herbert Gr</w:t>
      </w:r>
      <w:r w:rsidR="00F179EF" w:rsidRPr="00F179EF">
        <w:rPr>
          <w:rStyle w:val="Emphasis"/>
          <w:rFonts w:cs="Arial"/>
          <w:bCs/>
          <w:i w:val="0"/>
          <w:iCs w:val="0"/>
          <w:color w:val="000000" w:themeColor="text1"/>
          <w:shd w:val="clear" w:color="auto" w:fill="FFFFFF"/>
        </w:rPr>
        <w:t>ö</w:t>
      </w:r>
      <w:r w:rsidR="00516368" w:rsidRPr="00F179EF">
        <w:rPr>
          <w:color w:val="000000" w:themeColor="text1"/>
        </w:rPr>
        <w:t xml:space="preserve">enemeyer’s </w:t>
      </w:r>
      <w:r w:rsidR="005C6D3F" w:rsidRPr="00F179EF">
        <w:rPr>
          <w:color w:val="000000" w:themeColor="text1"/>
        </w:rPr>
        <w:t>crooning and</w:t>
      </w:r>
      <w:r w:rsidR="002C62EA" w:rsidRPr="00F179EF">
        <w:rPr>
          <w:color w:val="000000" w:themeColor="text1"/>
        </w:rPr>
        <w:t xml:space="preserve"> melodic voice. “</w:t>
      </w:r>
      <w:r w:rsidR="00533B56" w:rsidRPr="00F179EF">
        <w:rPr>
          <w:color w:val="000000" w:themeColor="text1"/>
        </w:rPr>
        <w:t>What I wanted…</w:t>
      </w:r>
      <w:r w:rsidR="002C62EA" w:rsidRPr="00F179EF">
        <w:rPr>
          <w:color w:val="000000" w:themeColor="text1"/>
        </w:rPr>
        <w:t xml:space="preserve"> disappears in the haze,” </w:t>
      </w:r>
      <w:r w:rsidR="00516368" w:rsidRPr="00F179EF">
        <w:rPr>
          <w:color w:val="000000" w:themeColor="text1"/>
        </w:rPr>
        <w:t>Herbert</w:t>
      </w:r>
      <w:r w:rsidR="002C62EA" w:rsidRPr="00F179EF">
        <w:rPr>
          <w:color w:val="000000" w:themeColor="text1"/>
        </w:rPr>
        <w:t xml:space="preserve"> sings,</w:t>
      </w:r>
      <w:r w:rsidR="00484B05" w:rsidRPr="00F179EF">
        <w:rPr>
          <w:color w:val="000000" w:themeColor="text1"/>
        </w:rPr>
        <w:t xml:space="preserve"> as</w:t>
      </w:r>
      <w:r w:rsidR="002C62EA" w:rsidRPr="00F179EF">
        <w:rPr>
          <w:color w:val="000000" w:themeColor="text1"/>
        </w:rPr>
        <w:t xml:space="preserve"> </w:t>
      </w:r>
      <w:r w:rsidR="00484B05" w:rsidRPr="00F179EF">
        <w:rPr>
          <w:color w:val="000000" w:themeColor="text1"/>
        </w:rPr>
        <w:t>Gill’s guitar riffs</w:t>
      </w:r>
      <w:r w:rsidR="00533B56" w:rsidRPr="00F179EF">
        <w:rPr>
          <w:color w:val="000000" w:themeColor="text1"/>
        </w:rPr>
        <w:t xml:space="preserve"> softly behind him. It’s a beautiful song, </w:t>
      </w:r>
      <w:r w:rsidR="002B0E70" w:rsidRPr="00F179EF">
        <w:rPr>
          <w:color w:val="000000" w:themeColor="text1"/>
        </w:rPr>
        <w:t xml:space="preserve">even if it </w:t>
      </w:r>
      <w:r w:rsidR="00B51A68" w:rsidRPr="00F179EF">
        <w:rPr>
          <w:color w:val="000000" w:themeColor="text1"/>
        </w:rPr>
        <w:t xml:space="preserve">doesn’t bare resemblance to anything the band has done before. </w:t>
      </w:r>
      <w:r w:rsidR="00015107" w:rsidRPr="00F179EF">
        <w:rPr>
          <w:color w:val="000000" w:themeColor="text1"/>
        </w:rPr>
        <w:t>But isn’t particularly</w:t>
      </w:r>
      <w:r w:rsidR="00C92A97" w:rsidRPr="00F179EF">
        <w:rPr>
          <w:color w:val="000000" w:themeColor="text1"/>
        </w:rPr>
        <w:t xml:space="preserve"> innovative. I</w:t>
      </w:r>
      <w:r w:rsidR="00015107" w:rsidRPr="00F179EF">
        <w:rPr>
          <w:color w:val="000000" w:themeColor="text1"/>
        </w:rPr>
        <w:t xml:space="preserve">t’s the sort of ballad that’s always played by aging rock stars from Robert Smith to Liam Gallagher, and while it’s very nice to listen to, it’s not enough to recommend the </w:t>
      </w:r>
      <w:r w:rsidR="00D36F62" w:rsidRPr="00F179EF">
        <w:rPr>
          <w:color w:val="000000" w:themeColor="text1"/>
        </w:rPr>
        <w:t>album</w:t>
      </w:r>
      <w:r w:rsidR="00015107" w:rsidRPr="00F179EF">
        <w:rPr>
          <w:color w:val="000000" w:themeColor="text1"/>
        </w:rPr>
        <w:t xml:space="preserve">.  </w:t>
      </w:r>
    </w:p>
    <w:p w:rsidR="00332957" w:rsidRDefault="00B51A68" w:rsidP="00443ABF">
      <w:pPr>
        <w:rPr>
          <w:color w:val="000000" w:themeColor="text1"/>
        </w:rPr>
      </w:pPr>
      <w:r w:rsidRPr="00F179EF">
        <w:rPr>
          <w:color w:val="000000" w:themeColor="text1"/>
        </w:rPr>
        <w:tab/>
      </w:r>
      <w:r w:rsidR="003B6DEC" w:rsidRPr="00F179EF">
        <w:rPr>
          <w:color w:val="000000" w:themeColor="text1"/>
        </w:rPr>
        <w:t>In fact, this is edging on a criticism of</w:t>
      </w:r>
      <w:r w:rsidR="00D36F62" w:rsidRPr="00F179EF">
        <w:rPr>
          <w:color w:val="000000" w:themeColor="text1"/>
        </w:rPr>
        <w:t xml:space="preserve"> the </w:t>
      </w:r>
      <w:r w:rsidR="003B6DEC" w:rsidRPr="00F179EF">
        <w:rPr>
          <w:color w:val="000000" w:themeColor="text1"/>
        </w:rPr>
        <w:t>album as a whol</w:t>
      </w:r>
      <w:r w:rsidR="00953278" w:rsidRPr="00F179EF">
        <w:rPr>
          <w:color w:val="000000" w:themeColor="text1"/>
        </w:rPr>
        <w:t>e. I</w:t>
      </w:r>
      <w:r w:rsidR="003B6DEC" w:rsidRPr="00F179EF">
        <w:rPr>
          <w:color w:val="000000" w:themeColor="text1"/>
        </w:rPr>
        <w:t xml:space="preserve">t feels like </w:t>
      </w:r>
      <w:r w:rsidR="00BC508E" w:rsidRPr="00F179EF">
        <w:rPr>
          <w:color w:val="000000" w:themeColor="text1"/>
        </w:rPr>
        <w:t xml:space="preserve">more of </w:t>
      </w:r>
      <w:r w:rsidR="003B6DEC" w:rsidRPr="00F179EF">
        <w:rPr>
          <w:color w:val="000000" w:themeColor="text1"/>
        </w:rPr>
        <w:t>an evolution of Andy Gill’</w:t>
      </w:r>
      <w:r w:rsidR="00953278" w:rsidRPr="00F179EF">
        <w:rPr>
          <w:color w:val="000000" w:themeColor="text1"/>
        </w:rPr>
        <w:t>s personal</w:t>
      </w:r>
      <w:r w:rsidR="003B6DEC" w:rsidRPr="00F179EF">
        <w:rPr>
          <w:color w:val="000000" w:themeColor="text1"/>
        </w:rPr>
        <w:t xml:space="preserve"> creative expression</w:t>
      </w:r>
      <w:r w:rsidR="00D36F62" w:rsidRPr="00F179EF">
        <w:rPr>
          <w:color w:val="000000" w:themeColor="text1"/>
        </w:rPr>
        <w:t>,</w:t>
      </w:r>
      <w:r w:rsidR="003B6DEC" w:rsidRPr="00F179EF">
        <w:rPr>
          <w:color w:val="000000" w:themeColor="text1"/>
        </w:rPr>
        <w:t xml:space="preserve"> rather than anything attached to the wider history of pop music, or the project Gang of Four.</w:t>
      </w:r>
      <w:r w:rsidR="007915C6" w:rsidRPr="00F179EF">
        <w:rPr>
          <w:color w:val="000000" w:themeColor="text1"/>
        </w:rPr>
        <w:t xml:space="preserve"> </w:t>
      </w:r>
      <w:r w:rsidR="003B6DEC" w:rsidRPr="00F179EF">
        <w:rPr>
          <w:color w:val="000000" w:themeColor="text1"/>
        </w:rPr>
        <w:t>It wouldn’t be a pr</w:t>
      </w:r>
      <w:r w:rsidR="008E2986">
        <w:rPr>
          <w:color w:val="000000" w:themeColor="text1"/>
        </w:rPr>
        <w:t>oblem were he writing as a</w:t>
      </w:r>
      <w:r w:rsidR="003B6DEC" w:rsidRPr="00F179EF">
        <w:rPr>
          <w:color w:val="000000" w:themeColor="text1"/>
        </w:rPr>
        <w:t xml:space="preserve"> solo artist, </w:t>
      </w:r>
      <w:r w:rsidR="00B57270" w:rsidRPr="00F179EF">
        <w:rPr>
          <w:color w:val="000000" w:themeColor="text1"/>
        </w:rPr>
        <w:t xml:space="preserve">but Gang of Four was always more than simply Andy Gill. </w:t>
      </w:r>
      <w:r w:rsidR="00607660" w:rsidRPr="00F179EF">
        <w:rPr>
          <w:color w:val="000000" w:themeColor="text1"/>
        </w:rPr>
        <w:t>His guitar work offers the album a</w:t>
      </w:r>
      <w:r w:rsidR="00D36F62" w:rsidRPr="00F179EF">
        <w:rPr>
          <w:color w:val="000000" w:themeColor="text1"/>
        </w:rPr>
        <w:t xml:space="preserve"> connection to the past</w:t>
      </w:r>
      <w:r w:rsidR="00607660" w:rsidRPr="00F179EF">
        <w:rPr>
          <w:color w:val="000000" w:themeColor="text1"/>
        </w:rPr>
        <w:t xml:space="preserve">, but it isn’t strong enough to attach it to their </w:t>
      </w:r>
      <w:r w:rsidR="00953278" w:rsidRPr="00F179EF">
        <w:rPr>
          <w:color w:val="000000" w:themeColor="text1"/>
        </w:rPr>
        <w:t>legacy, and is even downplayed in a lot of cases -</w:t>
      </w:r>
      <w:r w:rsidR="00B67CB1" w:rsidRPr="00F179EF">
        <w:rPr>
          <w:color w:val="000000" w:themeColor="text1"/>
        </w:rPr>
        <w:t xml:space="preserve"> part of </w:t>
      </w:r>
      <w:r w:rsidR="00D36F62" w:rsidRPr="00F179EF">
        <w:rPr>
          <w:color w:val="000000" w:themeColor="text1"/>
        </w:rPr>
        <w:t>a</w:t>
      </w:r>
      <w:r w:rsidR="00B67CB1" w:rsidRPr="00F179EF">
        <w:rPr>
          <w:color w:val="000000" w:themeColor="text1"/>
        </w:rPr>
        <w:t xml:space="preserve"> wider shift towards </w:t>
      </w:r>
      <w:r w:rsidR="00953278" w:rsidRPr="00F179EF">
        <w:rPr>
          <w:color w:val="000000" w:themeColor="text1"/>
        </w:rPr>
        <w:t>a</w:t>
      </w:r>
      <w:r w:rsidR="00B67CB1" w:rsidRPr="00F179EF">
        <w:rPr>
          <w:color w:val="000000" w:themeColor="text1"/>
        </w:rPr>
        <w:t xml:space="preserve"> more electronic sound </w:t>
      </w:r>
      <w:r w:rsidR="00953278" w:rsidRPr="00F179EF">
        <w:rPr>
          <w:color w:val="000000" w:themeColor="text1"/>
        </w:rPr>
        <w:t xml:space="preserve">that </w:t>
      </w:r>
      <w:r w:rsidR="00D36F62" w:rsidRPr="00F179EF">
        <w:rPr>
          <w:color w:val="000000" w:themeColor="text1"/>
        </w:rPr>
        <w:t>characterizes this release</w:t>
      </w:r>
      <w:r w:rsidR="00CA44BF" w:rsidRPr="00F179EF">
        <w:rPr>
          <w:color w:val="000000" w:themeColor="text1"/>
        </w:rPr>
        <w:t xml:space="preserve">. </w:t>
      </w:r>
      <w:r w:rsidR="00953278" w:rsidRPr="00F179EF">
        <w:rPr>
          <w:color w:val="000000" w:themeColor="text1"/>
        </w:rPr>
        <w:t xml:space="preserve">It wouldn’t be so bad if the sound was more original, but </w:t>
      </w:r>
      <w:r w:rsidR="00D30BAD">
        <w:rPr>
          <w:color w:val="000000" w:themeColor="text1"/>
        </w:rPr>
        <w:t xml:space="preserve">all of </w:t>
      </w:r>
      <w:r w:rsidR="00953278" w:rsidRPr="00F179EF">
        <w:rPr>
          <w:color w:val="000000" w:themeColor="text1"/>
        </w:rPr>
        <w:t>these tracks cover</w:t>
      </w:r>
      <w:r w:rsidR="00392E5A" w:rsidRPr="00F179EF">
        <w:rPr>
          <w:color w:val="000000" w:themeColor="text1"/>
        </w:rPr>
        <w:t xml:space="preserve"> musical</w:t>
      </w:r>
      <w:r w:rsidR="00953278" w:rsidRPr="00F179EF">
        <w:rPr>
          <w:color w:val="000000" w:themeColor="text1"/>
        </w:rPr>
        <w:t xml:space="preserve"> ground that should be very familiar to</w:t>
      </w:r>
      <w:r w:rsidR="00D34452" w:rsidRPr="00F179EF">
        <w:rPr>
          <w:color w:val="000000" w:themeColor="text1"/>
        </w:rPr>
        <w:t xml:space="preserve"> most</w:t>
      </w:r>
      <w:r w:rsidR="00953278" w:rsidRPr="00F179EF">
        <w:rPr>
          <w:color w:val="000000" w:themeColor="text1"/>
        </w:rPr>
        <w:t xml:space="preserve"> listeners in 2015. This, coupled with the relative lack of connection to any of </w:t>
      </w:r>
      <w:r w:rsidR="00D36F62" w:rsidRPr="00F179EF">
        <w:rPr>
          <w:color w:val="000000" w:themeColor="text1"/>
        </w:rPr>
        <w:t>the work that came before</w:t>
      </w:r>
      <w:r w:rsidR="00953278" w:rsidRPr="00F179EF">
        <w:rPr>
          <w:color w:val="000000" w:themeColor="text1"/>
        </w:rPr>
        <w:t>, makes it a difficult album to really recommend</w:t>
      </w:r>
      <w:r w:rsidR="007614EB" w:rsidRPr="00F179EF">
        <w:rPr>
          <w:color w:val="000000" w:themeColor="text1"/>
        </w:rPr>
        <w:t>, though t</w:t>
      </w:r>
      <w:r w:rsidR="002F13DA" w:rsidRPr="00F179EF">
        <w:rPr>
          <w:color w:val="000000" w:themeColor="text1"/>
        </w:rPr>
        <w:t xml:space="preserve">here’s enough here to inspire some hope for the future. ‘Dead Souls’ and ‘Isle of Dogs’  transcend their roots in punk and electronic rock to come to an interesting convergence of the two, and the increased emphasis on harmony from the </w:t>
      </w:r>
      <w:r w:rsidR="008A60EF" w:rsidRPr="00F179EF">
        <w:rPr>
          <w:color w:val="000000" w:themeColor="text1"/>
        </w:rPr>
        <w:t xml:space="preserve">new </w:t>
      </w:r>
      <w:r w:rsidR="002F13DA" w:rsidRPr="00F179EF">
        <w:rPr>
          <w:color w:val="000000" w:themeColor="text1"/>
        </w:rPr>
        <w:t>vocalist</w:t>
      </w:r>
      <w:r w:rsidR="00392E5A" w:rsidRPr="00F179EF">
        <w:rPr>
          <w:color w:val="000000" w:themeColor="text1"/>
        </w:rPr>
        <w:t>s</w:t>
      </w:r>
      <w:r w:rsidR="002F13DA" w:rsidRPr="00F179EF">
        <w:rPr>
          <w:color w:val="000000" w:themeColor="text1"/>
        </w:rPr>
        <w:t xml:space="preserve"> coupled w</w:t>
      </w:r>
      <w:r w:rsidR="00392E5A" w:rsidRPr="00F179EF">
        <w:rPr>
          <w:color w:val="000000" w:themeColor="text1"/>
        </w:rPr>
        <w:t>ith the rattling guitar and funk</w:t>
      </w:r>
      <w:r w:rsidR="002F13DA" w:rsidRPr="00F179EF">
        <w:rPr>
          <w:color w:val="000000" w:themeColor="text1"/>
        </w:rPr>
        <w:t xml:space="preserve"> influences typical to Gang of Four might lead to some interesting</w:t>
      </w:r>
      <w:r w:rsidR="008A60EF" w:rsidRPr="00F179EF">
        <w:rPr>
          <w:color w:val="000000" w:themeColor="text1"/>
        </w:rPr>
        <w:t xml:space="preserve"> new</w:t>
      </w:r>
      <w:r w:rsidR="002F13DA" w:rsidRPr="00F179EF">
        <w:rPr>
          <w:color w:val="000000" w:themeColor="text1"/>
        </w:rPr>
        <w:t xml:space="preserve"> developments. But right now the mixture seems a little incomplete. </w:t>
      </w:r>
    </w:p>
    <w:p w:rsidR="00927A75" w:rsidRPr="00927A75" w:rsidRDefault="00C52C9D" w:rsidP="00083228">
      <w:pPr>
        <w:ind w:firstLine="720"/>
        <w:rPr>
          <w:color w:val="000000" w:themeColor="text1"/>
        </w:rPr>
      </w:pPr>
      <w:r>
        <w:rPr>
          <w:color w:val="000000" w:themeColor="text1"/>
        </w:rPr>
        <w:lastRenderedPageBreak/>
        <w:t xml:space="preserve">What Happens Next isn’t a bad album, but it isn’t </w:t>
      </w:r>
      <w:r w:rsidR="002F13DA" w:rsidRPr="00F179EF">
        <w:rPr>
          <w:color w:val="000000" w:themeColor="text1"/>
        </w:rPr>
        <w:t>r</w:t>
      </w:r>
      <w:r w:rsidR="00D30BAD">
        <w:rPr>
          <w:color w:val="000000" w:themeColor="text1"/>
        </w:rPr>
        <w:t>eally</w:t>
      </w:r>
      <w:r>
        <w:rPr>
          <w:color w:val="000000" w:themeColor="text1"/>
        </w:rPr>
        <w:t xml:space="preserve"> interesting </w:t>
      </w:r>
      <w:r w:rsidR="00D30BAD">
        <w:rPr>
          <w:color w:val="000000" w:themeColor="text1"/>
        </w:rPr>
        <w:t>eit</w:t>
      </w:r>
      <w:r w:rsidR="00715451">
        <w:rPr>
          <w:color w:val="000000" w:themeColor="text1"/>
        </w:rPr>
        <w:t>her.</w:t>
      </w:r>
      <w:r w:rsidR="00443ABF">
        <w:rPr>
          <w:color w:val="000000" w:themeColor="text1"/>
        </w:rPr>
        <w:t xml:space="preserve"> </w:t>
      </w:r>
      <w:r w:rsidR="00715451">
        <w:rPr>
          <w:color w:val="000000" w:themeColor="text1"/>
        </w:rPr>
        <w:t>F</w:t>
      </w:r>
      <w:r w:rsidR="00D12ADC">
        <w:rPr>
          <w:color w:val="000000" w:themeColor="text1"/>
        </w:rPr>
        <w:t>or</w:t>
      </w:r>
      <w:r w:rsidR="00D30BAD">
        <w:rPr>
          <w:color w:val="000000" w:themeColor="text1"/>
        </w:rPr>
        <w:t xml:space="preserve"> </w:t>
      </w:r>
      <w:r w:rsidR="00D12ADC">
        <w:rPr>
          <w:color w:val="000000" w:themeColor="text1"/>
        </w:rPr>
        <w:t>a 35 year old band whose</w:t>
      </w:r>
      <w:r w:rsidR="00715451">
        <w:rPr>
          <w:color w:val="000000" w:themeColor="text1"/>
        </w:rPr>
        <w:t xml:space="preserve"> debut a</w:t>
      </w:r>
      <w:r w:rsidR="00D12ADC">
        <w:rPr>
          <w:color w:val="000000" w:themeColor="text1"/>
        </w:rPr>
        <w:t xml:space="preserve">lbum almost single-handedly </w:t>
      </w:r>
      <w:r w:rsidR="00332957">
        <w:rPr>
          <w:color w:val="000000" w:themeColor="text1"/>
        </w:rPr>
        <w:t>re-defined</w:t>
      </w:r>
      <w:r w:rsidR="00D12ADC">
        <w:rPr>
          <w:color w:val="000000" w:themeColor="text1"/>
        </w:rPr>
        <w:t xml:space="preserve"> many of the genre tropes of modern rock, </w:t>
      </w:r>
      <w:r w:rsidR="00CB761B">
        <w:rPr>
          <w:color w:val="000000" w:themeColor="text1"/>
        </w:rPr>
        <w:t xml:space="preserve">this kind of </w:t>
      </w:r>
      <w:r w:rsidR="00D12ADC">
        <w:rPr>
          <w:color w:val="000000" w:themeColor="text1"/>
        </w:rPr>
        <w:t xml:space="preserve">banality is completely unacceptable. </w:t>
      </w:r>
      <w:r w:rsidR="00715451">
        <w:rPr>
          <w:color w:val="000000" w:themeColor="text1"/>
        </w:rPr>
        <w:t>And really, that’s the problem with t</w:t>
      </w:r>
      <w:r w:rsidR="003F1716">
        <w:rPr>
          <w:color w:val="000000" w:themeColor="text1"/>
        </w:rPr>
        <w:t>he</w:t>
      </w:r>
      <w:r w:rsidR="00715451">
        <w:rPr>
          <w:color w:val="000000" w:themeColor="text1"/>
        </w:rPr>
        <w:t xml:space="preserve"> album. </w:t>
      </w:r>
      <w:r w:rsidR="00B552E7">
        <w:rPr>
          <w:color w:val="000000" w:themeColor="text1"/>
        </w:rPr>
        <w:t xml:space="preserve">Gang of Four tried to do a lot of things, but they were seldom ever boring. </w:t>
      </w:r>
      <w:r w:rsidR="00845697">
        <w:rPr>
          <w:color w:val="000000" w:themeColor="text1"/>
        </w:rPr>
        <w:t xml:space="preserve">What Happens Next is </w:t>
      </w:r>
      <w:r w:rsidR="008A5132">
        <w:rPr>
          <w:color w:val="000000" w:themeColor="text1"/>
        </w:rPr>
        <w:t>confused, naïve to its strengths, and nowhere near as innovative as it wants to be.  It doesn’</w:t>
      </w:r>
      <w:r w:rsidR="003F1716">
        <w:rPr>
          <w:color w:val="000000" w:themeColor="text1"/>
        </w:rPr>
        <w:t xml:space="preserve">t sound </w:t>
      </w:r>
      <w:r w:rsidR="003E15FD">
        <w:rPr>
          <w:color w:val="000000" w:themeColor="text1"/>
        </w:rPr>
        <w:t>like anything the band has released in the past</w:t>
      </w:r>
      <w:r w:rsidR="008A5132">
        <w:rPr>
          <w:color w:val="000000" w:themeColor="text1"/>
        </w:rPr>
        <w:t>, and it’s not good enough to be praised for its individual merit</w:t>
      </w:r>
      <w:r w:rsidR="005F38FD">
        <w:rPr>
          <w:color w:val="000000" w:themeColor="text1"/>
        </w:rPr>
        <w:t>s</w:t>
      </w:r>
      <w:r w:rsidR="008A5132">
        <w:rPr>
          <w:color w:val="000000" w:themeColor="text1"/>
        </w:rPr>
        <w:t>.</w:t>
      </w:r>
      <w:r w:rsidR="006C60CC">
        <w:rPr>
          <w:color w:val="000000" w:themeColor="text1"/>
        </w:rPr>
        <w:t xml:space="preserve"> It i</w:t>
      </w:r>
      <w:r w:rsidR="008A5132">
        <w:rPr>
          <w:color w:val="000000" w:themeColor="text1"/>
        </w:rPr>
        <w:t>s simpl</w:t>
      </w:r>
      <w:r w:rsidR="00450CCE">
        <w:rPr>
          <w:color w:val="000000" w:themeColor="text1"/>
        </w:rPr>
        <w:t xml:space="preserve">y a collection of listenable, generic </w:t>
      </w:r>
      <w:r w:rsidR="00845697">
        <w:rPr>
          <w:color w:val="000000" w:themeColor="text1"/>
        </w:rPr>
        <w:t xml:space="preserve">rock songs pulled </w:t>
      </w:r>
      <w:r w:rsidR="00E811C5">
        <w:rPr>
          <w:color w:val="000000" w:themeColor="text1"/>
        </w:rPr>
        <w:t xml:space="preserve">together </w:t>
      </w:r>
      <w:r w:rsidR="006C60CC">
        <w:rPr>
          <w:color w:val="000000" w:themeColor="text1"/>
        </w:rPr>
        <w:t>into a largely forgettable album.</w:t>
      </w:r>
      <w:r w:rsidR="00AB702E">
        <w:rPr>
          <w:color w:val="000000" w:themeColor="text1"/>
        </w:rPr>
        <w:t xml:space="preserve"> It’s Gang of Four in </w:t>
      </w:r>
      <w:r w:rsidR="00E74700">
        <w:rPr>
          <w:color w:val="000000" w:themeColor="text1"/>
        </w:rPr>
        <w:t xml:space="preserve">almost </w:t>
      </w:r>
      <w:r w:rsidR="00AB702E">
        <w:rPr>
          <w:color w:val="000000" w:themeColor="text1"/>
        </w:rPr>
        <w:t xml:space="preserve">name alone. </w:t>
      </w:r>
      <w:r w:rsidR="008A5132">
        <w:rPr>
          <w:color w:val="000000" w:themeColor="text1"/>
        </w:rPr>
        <w:t>I</w:t>
      </w:r>
      <w:r w:rsidR="0083607A">
        <w:rPr>
          <w:color w:val="000000" w:themeColor="text1"/>
        </w:rPr>
        <w:t xml:space="preserve">f </w:t>
      </w:r>
      <w:r w:rsidR="000B0519">
        <w:rPr>
          <w:color w:val="000000" w:themeColor="text1"/>
        </w:rPr>
        <w:t xml:space="preserve">Andy </w:t>
      </w:r>
      <w:r w:rsidR="00DC487D">
        <w:rPr>
          <w:color w:val="000000" w:themeColor="text1"/>
        </w:rPr>
        <w:t xml:space="preserve">Gill wants his solo work to live up </w:t>
      </w:r>
      <w:r w:rsidR="003E15FD">
        <w:rPr>
          <w:color w:val="000000" w:themeColor="text1"/>
        </w:rPr>
        <w:t>to the band’s</w:t>
      </w:r>
      <w:r w:rsidR="00B10BB2">
        <w:rPr>
          <w:color w:val="000000" w:themeColor="text1"/>
        </w:rPr>
        <w:t xml:space="preserve"> historic</w:t>
      </w:r>
      <w:r w:rsidR="00B22D98">
        <w:rPr>
          <w:color w:val="000000" w:themeColor="text1"/>
        </w:rPr>
        <w:t xml:space="preserve"> reputation,</w:t>
      </w:r>
      <w:r w:rsidR="00DC487D">
        <w:rPr>
          <w:color w:val="000000" w:themeColor="text1"/>
        </w:rPr>
        <w:t xml:space="preserve"> he needs to do</w:t>
      </w:r>
      <w:r w:rsidR="0083607A">
        <w:rPr>
          <w:color w:val="000000" w:themeColor="text1"/>
        </w:rPr>
        <w:t xml:space="preserve"> a</w:t>
      </w:r>
      <w:r w:rsidR="00DC487D">
        <w:rPr>
          <w:color w:val="000000" w:themeColor="text1"/>
        </w:rPr>
        <w:t xml:space="preserve"> better</w:t>
      </w:r>
      <w:r w:rsidR="0083607A">
        <w:rPr>
          <w:color w:val="000000" w:themeColor="text1"/>
        </w:rPr>
        <w:t xml:space="preserve"> job</w:t>
      </w:r>
      <w:r w:rsidR="00DC487D">
        <w:rPr>
          <w:color w:val="000000" w:themeColor="text1"/>
        </w:rPr>
        <w:t xml:space="preserve"> than this</w:t>
      </w:r>
      <w:r>
        <w:rPr>
          <w:color w:val="000000" w:themeColor="text1"/>
        </w:rPr>
        <w:t xml:space="preserve">. </w:t>
      </w:r>
      <w:bookmarkStart w:id="0" w:name="_GoBack"/>
      <w:bookmarkEnd w:id="0"/>
    </w:p>
    <w:sectPr w:rsidR="00927A75" w:rsidRPr="00927A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7300"/>
    <w:rsid w:val="00015107"/>
    <w:rsid w:val="00024BF6"/>
    <w:rsid w:val="00025F3F"/>
    <w:rsid w:val="00031418"/>
    <w:rsid w:val="000419BE"/>
    <w:rsid w:val="000627DC"/>
    <w:rsid w:val="00071FD7"/>
    <w:rsid w:val="00077553"/>
    <w:rsid w:val="00077C68"/>
    <w:rsid w:val="00083228"/>
    <w:rsid w:val="00092710"/>
    <w:rsid w:val="0009338A"/>
    <w:rsid w:val="000937E2"/>
    <w:rsid w:val="000A523C"/>
    <w:rsid w:val="000B0519"/>
    <w:rsid w:val="000B5302"/>
    <w:rsid w:val="000C72B5"/>
    <w:rsid w:val="000D2979"/>
    <w:rsid w:val="000E45A9"/>
    <w:rsid w:val="001005AD"/>
    <w:rsid w:val="0011355A"/>
    <w:rsid w:val="00113F4F"/>
    <w:rsid w:val="0012222B"/>
    <w:rsid w:val="00153602"/>
    <w:rsid w:val="001611FE"/>
    <w:rsid w:val="001628AA"/>
    <w:rsid w:val="00182EB3"/>
    <w:rsid w:val="001903E8"/>
    <w:rsid w:val="001A232A"/>
    <w:rsid w:val="001A3C21"/>
    <w:rsid w:val="001A4E54"/>
    <w:rsid w:val="001A718A"/>
    <w:rsid w:val="001B0DC4"/>
    <w:rsid w:val="001C74AA"/>
    <w:rsid w:val="001D5DCF"/>
    <w:rsid w:val="001D67A3"/>
    <w:rsid w:val="001D6D09"/>
    <w:rsid w:val="0021640C"/>
    <w:rsid w:val="00222F36"/>
    <w:rsid w:val="002236AA"/>
    <w:rsid w:val="002339F7"/>
    <w:rsid w:val="00234741"/>
    <w:rsid w:val="002401E1"/>
    <w:rsid w:val="00255B07"/>
    <w:rsid w:val="00261478"/>
    <w:rsid w:val="00261BFF"/>
    <w:rsid w:val="002707C9"/>
    <w:rsid w:val="00276B50"/>
    <w:rsid w:val="002B046B"/>
    <w:rsid w:val="002B0E70"/>
    <w:rsid w:val="002C34AF"/>
    <w:rsid w:val="002C62EA"/>
    <w:rsid w:val="002C6FD8"/>
    <w:rsid w:val="002E2015"/>
    <w:rsid w:val="002F13DA"/>
    <w:rsid w:val="002F437D"/>
    <w:rsid w:val="00300493"/>
    <w:rsid w:val="00332957"/>
    <w:rsid w:val="00341677"/>
    <w:rsid w:val="003455DE"/>
    <w:rsid w:val="00355DF2"/>
    <w:rsid w:val="00373E97"/>
    <w:rsid w:val="00386C68"/>
    <w:rsid w:val="00392E5A"/>
    <w:rsid w:val="003B6DEC"/>
    <w:rsid w:val="003E15FD"/>
    <w:rsid w:val="003E7124"/>
    <w:rsid w:val="003F0933"/>
    <w:rsid w:val="003F1716"/>
    <w:rsid w:val="00403A9E"/>
    <w:rsid w:val="00403B1E"/>
    <w:rsid w:val="00412759"/>
    <w:rsid w:val="00414050"/>
    <w:rsid w:val="0043296D"/>
    <w:rsid w:val="00443ABF"/>
    <w:rsid w:val="00450CCE"/>
    <w:rsid w:val="00473581"/>
    <w:rsid w:val="00484B05"/>
    <w:rsid w:val="00495B15"/>
    <w:rsid w:val="004A0AEB"/>
    <w:rsid w:val="004A2111"/>
    <w:rsid w:val="004B2DE6"/>
    <w:rsid w:val="004D727D"/>
    <w:rsid w:val="004E1BCF"/>
    <w:rsid w:val="004E3507"/>
    <w:rsid w:val="004E3C4E"/>
    <w:rsid w:val="0050248B"/>
    <w:rsid w:val="00504A4A"/>
    <w:rsid w:val="005133DE"/>
    <w:rsid w:val="00516368"/>
    <w:rsid w:val="00533B56"/>
    <w:rsid w:val="00540A08"/>
    <w:rsid w:val="005425EA"/>
    <w:rsid w:val="005474F1"/>
    <w:rsid w:val="005536F0"/>
    <w:rsid w:val="00554540"/>
    <w:rsid w:val="00560B59"/>
    <w:rsid w:val="00570877"/>
    <w:rsid w:val="00571910"/>
    <w:rsid w:val="005848B2"/>
    <w:rsid w:val="005918FB"/>
    <w:rsid w:val="00591AE5"/>
    <w:rsid w:val="00594B0B"/>
    <w:rsid w:val="005A115C"/>
    <w:rsid w:val="005B220F"/>
    <w:rsid w:val="005C3E75"/>
    <w:rsid w:val="005C6D3F"/>
    <w:rsid w:val="005F312D"/>
    <w:rsid w:val="005F38FD"/>
    <w:rsid w:val="00606D9F"/>
    <w:rsid w:val="00607660"/>
    <w:rsid w:val="00620721"/>
    <w:rsid w:val="00637BFB"/>
    <w:rsid w:val="006414B6"/>
    <w:rsid w:val="00666DC9"/>
    <w:rsid w:val="006800B8"/>
    <w:rsid w:val="00686DFF"/>
    <w:rsid w:val="0069230B"/>
    <w:rsid w:val="006A2C7C"/>
    <w:rsid w:val="006A551A"/>
    <w:rsid w:val="006B0529"/>
    <w:rsid w:val="006B3C46"/>
    <w:rsid w:val="006B705D"/>
    <w:rsid w:val="006C60CC"/>
    <w:rsid w:val="006C6820"/>
    <w:rsid w:val="006D2A1F"/>
    <w:rsid w:val="006D3DE7"/>
    <w:rsid w:val="006F3F8E"/>
    <w:rsid w:val="006F49B9"/>
    <w:rsid w:val="0070454B"/>
    <w:rsid w:val="00704C16"/>
    <w:rsid w:val="00710057"/>
    <w:rsid w:val="007108E7"/>
    <w:rsid w:val="00712D87"/>
    <w:rsid w:val="00714804"/>
    <w:rsid w:val="00715451"/>
    <w:rsid w:val="00741D33"/>
    <w:rsid w:val="007614EB"/>
    <w:rsid w:val="00766CFF"/>
    <w:rsid w:val="0077230B"/>
    <w:rsid w:val="007912F0"/>
    <w:rsid w:val="007915C6"/>
    <w:rsid w:val="00793839"/>
    <w:rsid w:val="00793A02"/>
    <w:rsid w:val="007A5B15"/>
    <w:rsid w:val="007B383C"/>
    <w:rsid w:val="007B4805"/>
    <w:rsid w:val="007C78FA"/>
    <w:rsid w:val="007E4F4A"/>
    <w:rsid w:val="007E566F"/>
    <w:rsid w:val="007E57CC"/>
    <w:rsid w:val="00802B31"/>
    <w:rsid w:val="00804DA7"/>
    <w:rsid w:val="00807601"/>
    <w:rsid w:val="00810D82"/>
    <w:rsid w:val="0083528C"/>
    <w:rsid w:val="0083607A"/>
    <w:rsid w:val="00845697"/>
    <w:rsid w:val="008477E0"/>
    <w:rsid w:val="008540E6"/>
    <w:rsid w:val="008549AD"/>
    <w:rsid w:val="0087194C"/>
    <w:rsid w:val="008745AF"/>
    <w:rsid w:val="00880E29"/>
    <w:rsid w:val="00890A72"/>
    <w:rsid w:val="008A206E"/>
    <w:rsid w:val="008A5132"/>
    <w:rsid w:val="008A60EF"/>
    <w:rsid w:val="008A6EC4"/>
    <w:rsid w:val="008C1044"/>
    <w:rsid w:val="008C36F6"/>
    <w:rsid w:val="008C663F"/>
    <w:rsid w:val="008D6460"/>
    <w:rsid w:val="008E2986"/>
    <w:rsid w:val="008F0D77"/>
    <w:rsid w:val="009068A5"/>
    <w:rsid w:val="00921A28"/>
    <w:rsid w:val="00925776"/>
    <w:rsid w:val="00927A75"/>
    <w:rsid w:val="0093780F"/>
    <w:rsid w:val="00944B62"/>
    <w:rsid w:val="00951ABD"/>
    <w:rsid w:val="00953278"/>
    <w:rsid w:val="009568C6"/>
    <w:rsid w:val="00964B11"/>
    <w:rsid w:val="00980228"/>
    <w:rsid w:val="0098203C"/>
    <w:rsid w:val="00994B82"/>
    <w:rsid w:val="009A13A9"/>
    <w:rsid w:val="009B1D2A"/>
    <w:rsid w:val="009C22DC"/>
    <w:rsid w:val="009C4032"/>
    <w:rsid w:val="009C69EC"/>
    <w:rsid w:val="009D48A5"/>
    <w:rsid w:val="009D5B08"/>
    <w:rsid w:val="009D699E"/>
    <w:rsid w:val="009E677E"/>
    <w:rsid w:val="00A02F0F"/>
    <w:rsid w:val="00A073CE"/>
    <w:rsid w:val="00A20591"/>
    <w:rsid w:val="00A44FFA"/>
    <w:rsid w:val="00A47C8D"/>
    <w:rsid w:val="00A60AE7"/>
    <w:rsid w:val="00A741BC"/>
    <w:rsid w:val="00A826F0"/>
    <w:rsid w:val="00A93DFF"/>
    <w:rsid w:val="00AA63D3"/>
    <w:rsid w:val="00AB14EB"/>
    <w:rsid w:val="00AB22A5"/>
    <w:rsid w:val="00AB702E"/>
    <w:rsid w:val="00AF3A88"/>
    <w:rsid w:val="00B10BB2"/>
    <w:rsid w:val="00B14662"/>
    <w:rsid w:val="00B200CD"/>
    <w:rsid w:val="00B21BF2"/>
    <w:rsid w:val="00B22D98"/>
    <w:rsid w:val="00B249D5"/>
    <w:rsid w:val="00B24D72"/>
    <w:rsid w:val="00B44123"/>
    <w:rsid w:val="00B51A68"/>
    <w:rsid w:val="00B540E9"/>
    <w:rsid w:val="00B552E7"/>
    <w:rsid w:val="00B57270"/>
    <w:rsid w:val="00B612B0"/>
    <w:rsid w:val="00B62BEB"/>
    <w:rsid w:val="00B67CB1"/>
    <w:rsid w:val="00B700E0"/>
    <w:rsid w:val="00B75F0C"/>
    <w:rsid w:val="00B86A6A"/>
    <w:rsid w:val="00B95829"/>
    <w:rsid w:val="00BA166D"/>
    <w:rsid w:val="00BB4E98"/>
    <w:rsid w:val="00BC508E"/>
    <w:rsid w:val="00BC7773"/>
    <w:rsid w:val="00BE0497"/>
    <w:rsid w:val="00BF21E5"/>
    <w:rsid w:val="00C1227B"/>
    <w:rsid w:val="00C1236C"/>
    <w:rsid w:val="00C15D4C"/>
    <w:rsid w:val="00C36C7D"/>
    <w:rsid w:val="00C42454"/>
    <w:rsid w:val="00C52C9D"/>
    <w:rsid w:val="00C609C1"/>
    <w:rsid w:val="00C62701"/>
    <w:rsid w:val="00C71390"/>
    <w:rsid w:val="00C7732C"/>
    <w:rsid w:val="00C82EC5"/>
    <w:rsid w:val="00C92A97"/>
    <w:rsid w:val="00C9521C"/>
    <w:rsid w:val="00CA44BF"/>
    <w:rsid w:val="00CB549F"/>
    <w:rsid w:val="00CB6F90"/>
    <w:rsid w:val="00CB761B"/>
    <w:rsid w:val="00CC01DF"/>
    <w:rsid w:val="00CD37E7"/>
    <w:rsid w:val="00CE29DA"/>
    <w:rsid w:val="00D12ADC"/>
    <w:rsid w:val="00D2770D"/>
    <w:rsid w:val="00D30BAD"/>
    <w:rsid w:val="00D34452"/>
    <w:rsid w:val="00D3578E"/>
    <w:rsid w:val="00D36F62"/>
    <w:rsid w:val="00D46CC2"/>
    <w:rsid w:val="00D66BE1"/>
    <w:rsid w:val="00D7085A"/>
    <w:rsid w:val="00D81ABA"/>
    <w:rsid w:val="00D86197"/>
    <w:rsid w:val="00DB31BB"/>
    <w:rsid w:val="00DC028B"/>
    <w:rsid w:val="00DC09CA"/>
    <w:rsid w:val="00DC4674"/>
    <w:rsid w:val="00DC487D"/>
    <w:rsid w:val="00DC502E"/>
    <w:rsid w:val="00DC59BC"/>
    <w:rsid w:val="00DC6DC5"/>
    <w:rsid w:val="00DD66FE"/>
    <w:rsid w:val="00DD7887"/>
    <w:rsid w:val="00DE00CB"/>
    <w:rsid w:val="00DE1F84"/>
    <w:rsid w:val="00DE759D"/>
    <w:rsid w:val="00DF0F89"/>
    <w:rsid w:val="00DF2B24"/>
    <w:rsid w:val="00DF4495"/>
    <w:rsid w:val="00E232E3"/>
    <w:rsid w:val="00E311FE"/>
    <w:rsid w:val="00E42385"/>
    <w:rsid w:val="00E515C7"/>
    <w:rsid w:val="00E53FDB"/>
    <w:rsid w:val="00E618AD"/>
    <w:rsid w:val="00E6202D"/>
    <w:rsid w:val="00E62A35"/>
    <w:rsid w:val="00E6421B"/>
    <w:rsid w:val="00E74700"/>
    <w:rsid w:val="00E811C5"/>
    <w:rsid w:val="00E81E57"/>
    <w:rsid w:val="00E84703"/>
    <w:rsid w:val="00E93E59"/>
    <w:rsid w:val="00EA3082"/>
    <w:rsid w:val="00EA6CA0"/>
    <w:rsid w:val="00ED266A"/>
    <w:rsid w:val="00ED7592"/>
    <w:rsid w:val="00EE03AA"/>
    <w:rsid w:val="00EE76FC"/>
    <w:rsid w:val="00EF6757"/>
    <w:rsid w:val="00F044B9"/>
    <w:rsid w:val="00F179EF"/>
    <w:rsid w:val="00F22C08"/>
    <w:rsid w:val="00F22F86"/>
    <w:rsid w:val="00F33126"/>
    <w:rsid w:val="00F37796"/>
    <w:rsid w:val="00F421AC"/>
    <w:rsid w:val="00F50473"/>
    <w:rsid w:val="00F6536D"/>
    <w:rsid w:val="00F745F9"/>
    <w:rsid w:val="00F9568A"/>
    <w:rsid w:val="00FA165D"/>
    <w:rsid w:val="00FC3881"/>
    <w:rsid w:val="00FC3FBC"/>
    <w:rsid w:val="00FD7258"/>
    <w:rsid w:val="00FE4BA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C082D"/>
  <w15:docId w15:val="{FB18E06E-C6A0-4DAE-8973-4D68B5D8E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3FDEC-1B03-437E-B26C-BA318971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2</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dc:creator>
  <cp:lastModifiedBy>Maddison</cp:lastModifiedBy>
  <cp:revision>122</cp:revision>
  <dcterms:created xsi:type="dcterms:W3CDTF">2015-02-27T03:04:00Z</dcterms:created>
  <dcterms:modified xsi:type="dcterms:W3CDTF">2026-06-09T06:27:00Z</dcterms:modified>
</cp:coreProperties>
</file>